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4B45E4" w:rsidP="0091461C">
      <w:pPr>
        <w:rPr>
          <w:color w:val="000000"/>
        </w:rPr>
      </w:pPr>
    </w:p>
    <w:tbl>
      <w:tblPr>
        <w:tblW w:w="9956" w:type="dxa"/>
        <w:jc w:val="center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"/>
        <w:gridCol w:w="3655"/>
        <w:gridCol w:w="5381"/>
      </w:tblGrid>
      <w:tr w:rsidTr="00CB13CA">
        <w:tblPrEx>
          <w:tblW w:w="9956" w:type="dxa"/>
          <w:jc w:val="center"/>
          <w:tblInd w:w="-1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69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Şahıs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ADI SOYADI: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E47EC7">
            <w:pPr>
              <w:ind w:firstLine="12"/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1007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91461C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55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TC KİMLİK NO: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70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91461C" w:rsidRPr="004B45E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E47EC7" w:rsidP="0091461C">
            <w:pPr>
              <w:rPr>
                <w:b/>
                <w:bCs/>
                <w:color w:val="000000"/>
              </w:rPr>
            </w:pPr>
            <w:r w:rsidRPr="00E47EC7">
              <w:rPr>
                <w:bCs/>
                <w:color w:val="000000"/>
              </w:rPr>
              <w:t>(Cep Telefonu ve/veya Alan Kodu İle Birlikte Sabit Telefon)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676"/>
          <w:jc w:val="center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1120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UNVANI:</w:t>
            </w:r>
          </w:p>
          <w:p w:rsidR="004B45E4" w:rsidRPr="00E47EC7" w:rsidP="00FF6D95">
            <w:pPr>
              <w:rPr>
                <w:b/>
                <w:bCs/>
                <w:color w:val="000000"/>
                <w:sz w:val="6"/>
                <w:szCs w:val="6"/>
              </w:rPr>
            </w:pPr>
            <w:r w:rsidRPr="00E47EC7">
              <w:rPr>
                <w:bCs/>
                <w:color w:val="000000"/>
              </w:rPr>
              <w:t>(Ticaret Sicil Gazetesinde Yazılı Tam Unvan)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1004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554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DAİRESİ: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sz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NUMARASI: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48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 İLGİLİ KİŞİSİ: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E47EC7" w:rsidP="0091461C">
            <w:pPr>
              <w:rPr>
                <w:b/>
                <w:bCs/>
                <w:color w:val="000000"/>
                <w:sz w:val="6"/>
                <w:szCs w:val="6"/>
              </w:rPr>
            </w:pPr>
            <w:r w:rsidRPr="00E47EC7">
              <w:rPr>
                <w:bCs/>
                <w:color w:val="000000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B294E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B294E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FAKS:</w:t>
            </w:r>
          </w:p>
          <w:p w:rsidR="005B294E" w:rsidRPr="00E47EC7" w:rsidP="0091461C">
            <w:pPr>
              <w:rPr>
                <w:b/>
                <w:bCs/>
                <w:color w:val="000000"/>
              </w:rPr>
            </w:pPr>
            <w:r w:rsidRPr="00E47EC7">
              <w:rPr>
                <w:bCs/>
                <w:color w:val="000000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5B294E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49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WEB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715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CA775F" w:rsidP="0091461C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color w:val="000000"/>
                <w:sz w:val="32"/>
                <w:szCs w:val="32"/>
                <w:u w:val="single"/>
              </w:rPr>
              <w:t>Şahıs ve 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YAPAN KİŞİ/KURULUŞ: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716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TARİHİ: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684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TUTARI: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Ind w:w="-149" w:type="dxa"/>
          <w:tblLook w:val="04A0"/>
        </w:tblPrEx>
        <w:trPr>
          <w:trHeight w:val="992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621B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ÖDEMENİN YAPILDIĞI HESAP NO:</w:t>
            </w:r>
          </w:p>
          <w:p w:rsidR="0088621B" w:rsidRPr="00E47EC7" w:rsidP="0091461C">
            <w:pPr>
              <w:rPr>
                <w:b/>
                <w:color w:val="000000"/>
              </w:rPr>
            </w:pPr>
            <w:r w:rsidRPr="00E47EC7">
              <w:rPr>
                <w:bCs/>
                <w:color w:val="000000"/>
              </w:rPr>
              <w:t>(Ücretin Yatırıldığı TSE’ye Ait Hesap Numarası)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461C" w:rsidRPr="0091461C" w:rsidP="0091461C">
            <w:pPr>
              <w:rPr>
                <w:b/>
                <w:color w:val="000000"/>
              </w:rPr>
            </w:pPr>
            <w:r w:rsidRPr="0091461C">
              <w:rPr>
                <w:b/>
                <w:color w:val="000000"/>
              </w:rPr>
              <w:t>Hesap No:</w:t>
            </w:r>
          </w:p>
          <w:p w:rsidR="0091461C" w:rsidP="0091461C">
            <w:pPr>
              <w:rPr>
                <w:color w:val="000000"/>
              </w:rPr>
            </w:pPr>
            <w:r>
              <w:rPr>
                <w:color w:val="000000"/>
              </w:rPr>
              <w:t>(veya)</w:t>
            </w:r>
            <w:bookmarkStart w:id="0" w:name="_GoBack"/>
            <w:bookmarkEnd w:id="0"/>
          </w:p>
          <w:p w:rsidR="0088621B" w:rsidRPr="00D93994" w:rsidP="0091461C">
            <w:pPr>
              <w:rPr>
                <w:color w:val="000000"/>
              </w:rPr>
            </w:pPr>
            <w:r w:rsidRPr="0091461C">
              <w:rPr>
                <w:b/>
                <w:color w:val="000000"/>
              </w:rPr>
              <w:t>IBAN No:</w:t>
            </w:r>
            <w:r w:rsidRPr="00D93994">
              <w:rPr>
                <w:color w:val="000000"/>
              </w:rPr>
              <w:t xml:space="preserve"> TR</w:t>
            </w:r>
          </w:p>
        </w:tc>
      </w:tr>
    </w:tbl>
    <w:p w:rsidR="00B6223B" w:rsidP="0091461C">
      <w:pPr>
        <w:rPr>
          <w:color w:val="000000"/>
        </w:rPr>
      </w:pPr>
    </w:p>
    <w:p w:rsidR="000D64FB" w:rsidRPr="0091461C" w:rsidP="0091461C">
      <w:pPr>
        <w:rPr>
          <w:sz w:val="22"/>
          <w:szCs w:val="22"/>
        </w:rPr>
      </w:pPr>
      <w:r w:rsidRPr="0091461C">
        <w:rPr>
          <w:b/>
          <w:color w:val="000000"/>
          <w:sz w:val="22"/>
          <w:szCs w:val="22"/>
          <w:u w:val="single"/>
        </w:rPr>
        <w:t>Önemli Not:</w:t>
      </w:r>
      <w:r w:rsidRPr="0091461C">
        <w:rPr>
          <w:b/>
          <w:color w:val="000000"/>
          <w:sz w:val="22"/>
          <w:szCs w:val="22"/>
        </w:rPr>
        <w:t xml:space="preserve"> </w:t>
      </w:r>
      <w:r w:rsidRPr="0091461C">
        <w:rPr>
          <w:color w:val="000000"/>
          <w:sz w:val="22"/>
          <w:szCs w:val="22"/>
        </w:rPr>
        <w:t>İlgili bütün bilgilerin eksiksiz bir şekilde doldurulması gerekmektedir.</w:t>
      </w:r>
    </w:p>
    <w:sectPr w:rsidSect="003B65CE">
      <w:headerReference w:type="default" r:id="rId5"/>
      <w:footerReference w:type="default" r:id="rId6"/>
      <w:pgSz w:w="11907" w:h="16839"/>
      <w:pgMar w:top="1843" w:right="425" w:bottom="1134" w:left="709" w:header="426" w:footer="4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300" w:rsidRPr="002232F1" w:rsidP="008C6300">
    <w:pPr>
      <w:pStyle w:val="Footer"/>
      <w:tabs>
        <w:tab w:val="center" w:pos="-1701"/>
        <w:tab w:val="clear" w:pos="4153"/>
        <w:tab w:val="clear" w:pos="8306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PageNumber"/>
        <w:b/>
        <w:noProof/>
        <w:sz w:val="18"/>
        <w:szCs w:val="18"/>
      </w:rPr>
      <w:t xml:space="preserve">Sayfa </w:t>
    </w:r>
    <w:r w:rsidRPr="002232F1">
      <w:rPr>
        <w:rStyle w:val="PageNumber"/>
        <w:b/>
        <w:noProof/>
        <w:sz w:val="18"/>
        <w:szCs w:val="18"/>
      </w:rPr>
      <w:fldChar w:fldCharType="begin"/>
    </w:r>
    <w:r w:rsidRPr="002232F1">
      <w:rPr>
        <w:rStyle w:val="PageNumber"/>
        <w:b/>
        <w:noProof/>
        <w:sz w:val="18"/>
        <w:szCs w:val="18"/>
      </w:rPr>
      <w:instrText>PAGE  \* Arabic  \* MERGEFORMAT</w:instrText>
    </w:r>
    <w:r w:rsidRPr="002232F1">
      <w:rPr>
        <w:rStyle w:val="PageNumber"/>
        <w:b/>
        <w:noProof/>
        <w:sz w:val="18"/>
        <w:szCs w:val="18"/>
      </w:rPr>
      <w:fldChar w:fldCharType="separate"/>
    </w:r>
    <w:r w:rsidR="00E47EC7">
      <w:rPr>
        <w:rStyle w:val="PageNumber"/>
        <w:b/>
        <w:noProof/>
        <w:sz w:val="18"/>
        <w:szCs w:val="18"/>
      </w:rPr>
      <w:t>1</w:t>
    </w:r>
    <w:r w:rsidRPr="002232F1">
      <w:rPr>
        <w:rStyle w:val="PageNumber"/>
        <w:b/>
        <w:noProof/>
        <w:sz w:val="18"/>
        <w:szCs w:val="18"/>
      </w:rPr>
      <w:fldChar w:fldCharType="end"/>
    </w:r>
    <w:r w:rsidR="00F30E9F">
      <w:rPr>
        <w:rStyle w:val="PageNumber"/>
        <w:b/>
        <w:noProof/>
        <w:sz w:val="18"/>
        <w:szCs w:val="18"/>
      </w:rPr>
      <w:t xml:space="preserve"> / </w:t>
    </w:r>
    <w:r w:rsidRPr="002232F1">
      <w:rPr>
        <w:rStyle w:val="PageNumber"/>
        <w:b/>
        <w:noProof/>
        <w:sz w:val="18"/>
        <w:szCs w:val="18"/>
      </w:rPr>
      <w:fldChar w:fldCharType="begin"/>
    </w:r>
    <w:r w:rsidRPr="002232F1">
      <w:rPr>
        <w:rStyle w:val="PageNumber"/>
        <w:b/>
        <w:noProof/>
        <w:sz w:val="18"/>
        <w:szCs w:val="18"/>
      </w:rPr>
      <w:instrText xml:space="preserve"> NUMPAGES   \* MERGEFORMAT </w:instrText>
    </w:r>
    <w:r w:rsidRPr="002232F1">
      <w:rPr>
        <w:rStyle w:val="PageNumber"/>
        <w:b/>
        <w:noProof/>
        <w:sz w:val="18"/>
        <w:szCs w:val="18"/>
      </w:rPr>
      <w:fldChar w:fldCharType="separate"/>
    </w:r>
    <w:r w:rsidR="00E47EC7">
      <w:rPr>
        <w:rStyle w:val="PageNumber"/>
        <w:b/>
        <w:noProof/>
        <w:sz w:val="18"/>
        <w:szCs w:val="18"/>
      </w:rPr>
      <w:t>1</w:t>
    </w:r>
    <w:r w:rsidRPr="002232F1">
      <w:rPr>
        <w:rStyle w:val="PageNumber"/>
        <w:b/>
        <w:noProof/>
        <w:sz w:val="18"/>
        <w:szCs w:val="18"/>
      </w:rPr>
      <w:fldChar w:fldCharType="end"/>
    </w:r>
  </w:p>
  <w:p w:rsidR="00E94160" w:rsidRPr="006457C4" w:rsidP="003A3CCD">
    <w:pPr>
      <w:pStyle w:val="Footer"/>
      <w:tabs>
        <w:tab w:val="center" w:pos="-1701"/>
        <w:tab w:val="clear" w:pos="4153"/>
        <w:tab w:val="clear" w:pos="8306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:rsidR="008C56A0" w:rsidP="008C56A0">
    <w:pPr>
      <w:pStyle w:val="Footer"/>
      <w:tabs>
        <w:tab w:val="center" w:pos="-1701"/>
        <w:tab w:val="clear" w:pos="4153"/>
        <w:tab w:val="clear" w:pos="8306"/>
        <w:tab w:val="left" w:pos="9072"/>
        <w:tab w:val="right" w:pos="13325"/>
      </w:tabs>
      <w:jc w:val="center"/>
      <w:rPr>
        <w:rStyle w:val="PageNumber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 w:rsidR="00E47EC7">
      <w:rPr>
        <w:b/>
        <w:noProof/>
        <w:color w:val="FF0000"/>
        <w:sz w:val="18"/>
        <w:szCs w:val="18"/>
      </w:rPr>
      <w:t>22.04.2015 13:27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/>
    </w:tblPr>
    <w:tblGrid>
      <w:gridCol w:w="1581"/>
      <w:gridCol w:w="5529"/>
      <w:gridCol w:w="1223"/>
      <w:gridCol w:w="1419"/>
      <w:gridCol w:w="277"/>
      <w:gridCol w:w="670"/>
    </w:tblGrid>
    <w:tr w:rsidTr="003B65CE">
      <w:tblPrEx>
        <w:tblW w:w="10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Ex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P="00E94160">
          <w:pPr>
            <w:pStyle w:val="Header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1905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>
          <w:pPr>
            <w:pStyle w:val="Header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>
          <w:pPr>
            <w:pStyle w:val="Header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>
          <w:pPr>
            <w:pStyle w:val="Header"/>
            <w:ind w:left="-31" w:right="-108"/>
          </w:pPr>
          <w:r>
            <w:rPr>
              <w:rStyle w:val="DefaultParagraphFon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0"/>
              <w:szCs w:val="20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r-TR" w:eastAsia="tr-TR" w:bidi="ar-SA"/>
            </w:rPr>
            <w:t>TSE-FR-002</w:t>
          </w:r>
        </w:p>
      </w:tc>
    </w:tr>
    <w:tr w:rsidTr="003B65CE">
      <w:tblPrEx>
        <w:tblW w:w="10699" w:type="dxa"/>
        <w:tblInd w:w="-5" w:type="dxa"/>
        <w:tblLayout w:type="fixed"/>
        <w:tblCellMar>
          <w:left w:w="68" w:type="dxa"/>
          <w:right w:w="68" w:type="dxa"/>
        </w:tblCellMar>
        <w:tblLook w:val="04A0"/>
      </w:tblPrEx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P="00E94160">
          <w:pPr>
            <w:pStyle w:val="Header"/>
            <w:ind w:left="-108" w:right="-108"/>
            <w:jc w:val="center"/>
            <w:rPr>
              <w:b/>
            </w:rPr>
          </w:pPr>
          <w:r>
            <w:rPr>
              <w:rStyle w:val="DefaultParagraphFont"/>
              <w:rFonts w:ascii="Times New Roman" w:eastAsia="Times New Roman" w:hAnsi="Times New Roman" w:cs="Times New Roman"/>
              <w:b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0"/>
              <w:szCs w:val="20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r-TR" w:eastAsia="tr-TR" w:bidi="ar-SA"/>
            </w:rPr>
            <w:t>CARİ KART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>
          <w:pPr>
            <w:pStyle w:val="Header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>
          <w:pPr>
            <w:pStyle w:val="Header"/>
            <w:ind w:left="-31" w:right="-108"/>
          </w:pPr>
          <w:r>
            <w:rPr>
              <w:rStyle w:val="DefaultParagraphFon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0"/>
              <w:szCs w:val="20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r-TR" w:eastAsia="tr-TR" w:bidi="ar-SA"/>
            </w:rPr>
            <w:t>10.07.2014</w:t>
          </w:r>
        </w:p>
      </w:tc>
    </w:tr>
    <w:tr w:rsidTr="003B65CE">
      <w:tblPrEx>
        <w:tblW w:w="10699" w:type="dxa"/>
        <w:tblInd w:w="-5" w:type="dxa"/>
        <w:tblLayout w:type="fixed"/>
        <w:tblCellMar>
          <w:left w:w="68" w:type="dxa"/>
          <w:right w:w="68" w:type="dxa"/>
        </w:tblCellMar>
        <w:tblLook w:val="04A0"/>
      </w:tblPrEx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>
          <w:pPr>
            <w:pStyle w:val="Header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P="00E94160">
          <w:pPr>
            <w:pStyle w:val="Header"/>
          </w:pPr>
          <w:r>
            <w:rPr>
              <w:rStyle w:val="DefaultParagraphFon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0"/>
              <w:szCs w:val="20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r-TR" w:eastAsia="tr-TR" w:bidi="ar-SA"/>
            </w:rPr>
            <w:t>22.04.2015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>
          <w:pPr>
            <w:pStyle w:val="Header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>
          <w:pPr>
            <w:pStyle w:val="Header"/>
            <w:ind w:left="-108" w:right="-108"/>
            <w:jc w:val="center"/>
          </w:pPr>
          <w:r>
            <w:rPr>
              <w:rStyle w:val="DefaultParagraphFon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0"/>
              <w:szCs w:val="20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r-TR" w:eastAsia="tr-TR" w:bidi="ar-SA"/>
            </w:rPr>
            <w:t>1</w:t>
          </w:r>
        </w:p>
      </w:tc>
    </w:tr>
  </w:tbl>
  <w:p w:rsidR="00E94160" w:rsidRPr="008C630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405B1F"/>
    <w:multiLevelType w:val="hybridMultilevel"/>
    <w:tmpl w:val="FAA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nam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691D"/>
  </w:style>
  <w:style w:type="paragraph" w:styleId="Header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Header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bilgi Char"/>
    <w:link w:val="Footer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loonText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BodyText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BodyText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DefaultParagraphFont"/>
    <w:link w:val="Heading1"/>
    <w:rsid w:val="0016258F"/>
    <w:rPr>
      <w:rFonts w:ascii="Times New Roman" w:eastAsia="Times New Roman" w:hAnsi="Times New Roman"/>
      <w:b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B19F944A41B05499332B5C394814A1A" ma:contentTypeVersion="" ma:contentTypeDescription="Yeni belge oluşturun." ma:contentTypeScope="" ma:versionID="9850a4dabb61f434ef745dd04eaa35ff">
  <xsd:schema xmlns:xsd="http://www.w3.org/2001/XMLSchema" xmlns:xs="http://www.w3.org/2001/XMLSchema" xmlns:p="http://schemas.microsoft.com/office/2006/metadata/properties" xmlns:ns2="f344815d-4561-42c2-b99f-a38a80b262b5" targetNamespace="http://schemas.microsoft.com/office/2006/metadata/properties" ma:root="true" ma:fieldsID="80d40f78f398e32735c364dab2c47553" ns2:_="">
    <xsd:import namespace="f344815d-4561-42c2-b99f-a38a80b262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815d-4561-42c2-b99f-a38a80b26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E7F44-BD8F-4F16-98C7-963D276FF2DB}"/>
</file>

<file path=customXml/itemProps2.xml><?xml version="1.0" encoding="utf-8"?>
<ds:datastoreItem xmlns:ds="http://schemas.openxmlformats.org/officeDocument/2006/customXml" ds:itemID="{6DD7384A-B987-4FA4-8A04-F84CC530A04D}"/>
</file>

<file path=customXml/itemProps3.xml><?xml version="1.0" encoding="utf-8"?>
<ds:datastoreItem xmlns:ds="http://schemas.openxmlformats.org/officeDocument/2006/customXml" ds:itemID="{A193E0FE-047D-400B-BBD6-196630CF3328}"/>
</file>

<file path=customXml/itemProps4.xml><?xml version="1.0" encoding="utf-8"?>
<ds:datastoreItem xmlns:ds="http://schemas.openxmlformats.org/officeDocument/2006/customXml" ds:itemID="{7978D87A-938D-4BBF-8FFB-789D815BC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 KSDB</dc:creator>
  <cp:lastModifiedBy>Alper KARA</cp:lastModifiedBy>
  <cp:revision>17</cp:revision>
  <cp:lastPrinted>2015-04-22T07:34:00Z</cp:lastPrinted>
  <dcterms:created xsi:type="dcterms:W3CDTF">2014-07-10T11:37:00Z</dcterms:created>
  <dcterms:modified xsi:type="dcterms:W3CDTF">2015-04-22T10:35:00Z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0x010100CB19F944A41B05499332B5C394814A1A</vt:lpwstr>
  </property>
</Properties>
</file>